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CC0" w:rsidRPr="001E3CC0" w:rsidRDefault="001E3CC0" w:rsidP="001E3C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– эстетическое развитие</w:t>
      </w:r>
    </w:p>
    <w:p w:rsidR="001E3CC0" w:rsidRPr="001E3CC0" w:rsidRDefault="001E3CC0" w:rsidP="001E3C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</w:p>
    <w:p w:rsidR="001E3CC0" w:rsidRPr="001E3CC0" w:rsidRDefault="001E3CC0" w:rsidP="001E3C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старшего дошкольного возраста</w:t>
      </w:r>
    </w:p>
    <w:p w:rsidR="001E3CC0" w:rsidRPr="001E3CC0" w:rsidRDefault="001E3CC0" w:rsidP="001E3C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 «Праздник русской берёзки» </w:t>
      </w:r>
    </w:p>
    <w:p w:rsidR="001E3CC0" w:rsidRPr="001E3CC0" w:rsidRDefault="001E3CC0" w:rsidP="001E3C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</w:t>
      </w:r>
      <w:proofErr w:type="spellStart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Икаева</w:t>
      </w:r>
      <w:proofErr w:type="spellEnd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А.О.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39F70" wp14:editId="4E6843F5">
            <wp:extent cx="5940425" cy="5213244"/>
            <wp:effectExtent l="0" t="0" r="3175" b="6985"/>
            <wp:docPr id="5" name="Рисунок 5" descr="https://www.zhivopismira.ru/upload/674/8693051361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hivopismira.ru/upload/674/869305136147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Default="001E3CC0" w:rsidP="001E3C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A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>: Сформировать у детей умение составлять композицию из бумаги в </w:t>
      </w:r>
      <w:r w:rsidRPr="002E41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технике мозаика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Показать детям что можно работать с бумагой, при этом не используя ножницы. Развитие мелкой моторики.</w:t>
      </w:r>
    </w:p>
    <w:p w:rsidR="001E3CC0" w:rsidRPr="002E41C9" w:rsidRDefault="001E3CC0" w:rsidP="001E3CC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7"/>
        </w:rPr>
      </w:pPr>
      <w:r w:rsidRPr="00586A2A">
        <w:rPr>
          <w:sz w:val="28"/>
          <w:szCs w:val="27"/>
          <w:bdr w:val="none" w:sz="0" w:space="0" w:color="auto" w:frame="1"/>
        </w:rPr>
        <w:t>Задачи</w:t>
      </w:r>
      <w:r w:rsidRPr="002E41C9">
        <w:rPr>
          <w:sz w:val="28"/>
          <w:szCs w:val="27"/>
        </w:rPr>
        <w:t>:</w:t>
      </w:r>
    </w:p>
    <w:p w:rsidR="001E3CC0" w:rsidRPr="002E41C9" w:rsidRDefault="001E3CC0" w:rsidP="001E3CC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7"/>
        </w:rPr>
      </w:pPr>
      <w:r w:rsidRPr="002E41C9">
        <w:rPr>
          <w:sz w:val="28"/>
          <w:szCs w:val="27"/>
        </w:rPr>
        <w:t>- закрепить умение создавать образ берёзки в технике обрывной </w:t>
      </w:r>
      <w:r w:rsidRPr="002E41C9">
        <w:rPr>
          <w:rStyle w:val="a4"/>
          <w:b w:val="0"/>
          <w:sz w:val="28"/>
          <w:szCs w:val="27"/>
          <w:bdr w:val="none" w:sz="0" w:space="0" w:color="auto" w:frame="1"/>
        </w:rPr>
        <w:t>аппликации</w:t>
      </w:r>
      <w:r w:rsidRPr="002E41C9">
        <w:rPr>
          <w:sz w:val="28"/>
          <w:szCs w:val="27"/>
        </w:rPr>
        <w:t>;</w:t>
      </w:r>
    </w:p>
    <w:p w:rsidR="001E3CC0" w:rsidRPr="002E41C9" w:rsidRDefault="001E3CC0" w:rsidP="001E3CC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7"/>
        </w:rPr>
      </w:pPr>
      <w:r w:rsidRPr="002E41C9">
        <w:rPr>
          <w:sz w:val="28"/>
          <w:szCs w:val="27"/>
        </w:rPr>
        <w:t>-расширить представления детей о </w:t>
      </w:r>
      <w:r w:rsidRPr="002E41C9">
        <w:rPr>
          <w:rStyle w:val="a4"/>
          <w:b w:val="0"/>
          <w:sz w:val="28"/>
          <w:szCs w:val="27"/>
          <w:bdr w:val="none" w:sz="0" w:space="0" w:color="auto" w:frame="1"/>
        </w:rPr>
        <w:t>березе как символе России</w:t>
      </w:r>
      <w:r w:rsidRPr="002E41C9">
        <w:rPr>
          <w:b/>
          <w:sz w:val="28"/>
          <w:szCs w:val="27"/>
        </w:rPr>
        <w:t>;</w:t>
      </w:r>
    </w:p>
    <w:p w:rsidR="001E3CC0" w:rsidRPr="002E41C9" w:rsidRDefault="001E3CC0" w:rsidP="001E3CC0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7"/>
        </w:rPr>
      </w:pPr>
      <w:r w:rsidRPr="002E41C9">
        <w:rPr>
          <w:sz w:val="28"/>
          <w:szCs w:val="27"/>
        </w:rPr>
        <w:lastRenderedPageBreak/>
        <w:t>-развивать мелкую моторику рук, стремление создавать изделия, радующие окружающих;</w:t>
      </w:r>
    </w:p>
    <w:p w:rsidR="001E3CC0" w:rsidRPr="002E41C9" w:rsidRDefault="001E3CC0" w:rsidP="001E3CC0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7"/>
        </w:rPr>
      </w:pPr>
      <w:r w:rsidRPr="002E41C9">
        <w:rPr>
          <w:sz w:val="28"/>
          <w:szCs w:val="27"/>
        </w:rPr>
        <w:t>-закреплять у детей знания и навыки по работе с бумагой;</w:t>
      </w:r>
    </w:p>
    <w:p w:rsidR="001E3CC0" w:rsidRPr="002E41C9" w:rsidRDefault="001E3CC0" w:rsidP="001E3CC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7"/>
        </w:rPr>
      </w:pPr>
      <w:r w:rsidRPr="002E41C9">
        <w:rPr>
          <w:sz w:val="28"/>
          <w:szCs w:val="27"/>
        </w:rPr>
        <w:t>- воспитывать аккуратность, любовь к родному краю и </w:t>
      </w:r>
      <w:r w:rsidRPr="002E41C9">
        <w:rPr>
          <w:rStyle w:val="a4"/>
          <w:b w:val="0"/>
          <w:sz w:val="28"/>
          <w:szCs w:val="27"/>
          <w:bdr w:val="none" w:sz="0" w:space="0" w:color="auto" w:frame="1"/>
        </w:rPr>
        <w:t>бережное отношение природе</w:t>
      </w:r>
      <w:r w:rsidRPr="002E41C9">
        <w:rPr>
          <w:b/>
          <w:sz w:val="28"/>
          <w:szCs w:val="27"/>
        </w:rPr>
        <w:t>.</w:t>
      </w:r>
    </w:p>
    <w:p w:rsidR="001E3CC0" w:rsidRPr="002E41C9" w:rsidRDefault="001E3CC0" w:rsidP="001E3CC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7"/>
        </w:rPr>
      </w:pPr>
      <w:r w:rsidRPr="00586A2A">
        <w:rPr>
          <w:sz w:val="28"/>
          <w:szCs w:val="27"/>
          <w:bdr w:val="none" w:sz="0" w:space="0" w:color="auto" w:frame="1"/>
        </w:rPr>
        <w:t>Демонстрационный</w:t>
      </w:r>
      <w:r w:rsidRPr="001E3CC0">
        <w:rPr>
          <w:sz w:val="28"/>
          <w:szCs w:val="27"/>
          <w:bdr w:val="none" w:sz="0" w:space="0" w:color="auto" w:frame="1"/>
        </w:rPr>
        <w:t xml:space="preserve"> </w:t>
      </w:r>
      <w:r w:rsidRPr="00586A2A">
        <w:rPr>
          <w:sz w:val="28"/>
          <w:szCs w:val="27"/>
          <w:bdr w:val="none" w:sz="0" w:space="0" w:color="auto" w:frame="1"/>
        </w:rPr>
        <w:t>материал</w:t>
      </w:r>
      <w:r w:rsidRPr="001E3CC0">
        <w:rPr>
          <w:sz w:val="28"/>
          <w:szCs w:val="27"/>
        </w:rPr>
        <w:t xml:space="preserve">: </w:t>
      </w:r>
      <w:r w:rsidRPr="002E41C9">
        <w:rPr>
          <w:sz w:val="28"/>
          <w:szCs w:val="27"/>
        </w:rPr>
        <w:t>плакаты - берёза в разное время года, образцы поэтапной </w:t>
      </w:r>
      <w:r w:rsidRPr="002E41C9">
        <w:rPr>
          <w:rStyle w:val="a4"/>
          <w:b w:val="0"/>
          <w:sz w:val="28"/>
          <w:szCs w:val="27"/>
          <w:bdr w:val="none" w:sz="0" w:space="0" w:color="auto" w:frame="1"/>
        </w:rPr>
        <w:t>аппликации берёзки</w:t>
      </w:r>
      <w:r w:rsidRPr="002E41C9">
        <w:rPr>
          <w:sz w:val="28"/>
          <w:szCs w:val="27"/>
        </w:rPr>
        <w:t>, запись народной мелодии.</w:t>
      </w:r>
    </w:p>
    <w:p w:rsidR="001E3CC0" w:rsidRDefault="001E3CC0" w:rsidP="001E3C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A2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Материалы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картон, цветная бумага, клей карандаш.</w:t>
      </w:r>
    </w:p>
    <w:p w:rsidR="001E3CC0" w:rsidRPr="002E41C9" w:rsidRDefault="001E3CC0" w:rsidP="001E3C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2E41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1A383" wp14:editId="213ABF9E">
            <wp:extent cx="3609975" cy="6429375"/>
            <wp:effectExtent l="0" t="0" r="9525" b="9525"/>
            <wp:docPr id="4" name="Рисунок 4" descr="Конспект занятия по аппликации в обрывной технике «Берез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аппликации в обрывной технике «Берез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3CC0" w:rsidRPr="001E3CC0" w:rsidRDefault="001E3CC0" w:rsidP="001E3CC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A2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Pr="002E4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586A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прогулке с ребенком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дерево </w:t>
      </w:r>
      <w:r w:rsidRPr="004671B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береза</w:t>
      </w:r>
      <w:r w:rsidRPr="002E41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Взрослый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 мы с тобой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рим об одном хорошо знакомом тебе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дереве. А о каком дереве,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отгадай</w:t>
      </w:r>
      <w:r w:rsidRPr="001E3C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загадку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Разбежались по опушке,</w:t>
      </w:r>
    </w:p>
    <w:p w:rsid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белых платьицах подружки.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" name="Рисунок 1" descr="https://avatars.mds.yandex.net/get-pdb/199965/5775a461-4f12-4f85-870c-61d1f39302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5775a461-4f12-4f85-870c-61d1f3930254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 ребенка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E3C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(берёза)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это берёза.</w:t>
      </w:r>
    </w:p>
    <w:p w:rsid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 художников, какие берёзки ты видишь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? Чем они отличаются, а чем похожи?</w:t>
      </w:r>
    </w:p>
    <w:p w:rsidR="001E3CC0" w:rsidRDefault="00921E43" w:rsidP="001E3CC0">
      <w:pPr>
        <w:pStyle w:val="a3"/>
        <w:shd w:val="clear" w:color="auto" w:fill="F6F6F6"/>
        <w:spacing w:before="0" w:beforeAutospacing="0" w:after="0" w:afterAutospacing="0"/>
        <w:rPr>
          <w:rStyle w:val="a4"/>
          <w:b w:val="0"/>
          <w:sz w:val="28"/>
          <w:szCs w:val="20"/>
        </w:rPr>
      </w:pPr>
      <w:hyperlink r:id="rId8" w:history="1">
        <w:r w:rsidR="001E3CC0" w:rsidRPr="001E3CC0">
          <w:rPr>
            <w:rStyle w:val="a5"/>
            <w:b/>
            <w:bCs/>
            <w:color w:val="auto"/>
            <w:sz w:val="28"/>
            <w:szCs w:val="20"/>
          </w:rPr>
          <w:t xml:space="preserve">Андрей </w:t>
        </w:r>
        <w:proofErr w:type="spellStart"/>
        <w:r w:rsidR="001E3CC0" w:rsidRPr="001E3CC0">
          <w:rPr>
            <w:rStyle w:val="a5"/>
            <w:b/>
            <w:bCs/>
            <w:color w:val="auto"/>
            <w:sz w:val="28"/>
            <w:szCs w:val="20"/>
          </w:rPr>
          <w:t>Шильдер</w:t>
        </w:r>
        <w:proofErr w:type="spellEnd"/>
      </w:hyperlink>
      <w:r w:rsidR="001E3CC0" w:rsidRPr="001E3CC0">
        <w:rPr>
          <w:rStyle w:val="a4"/>
          <w:b w:val="0"/>
          <w:sz w:val="28"/>
          <w:szCs w:val="20"/>
        </w:rPr>
        <w:t>. </w:t>
      </w:r>
      <w:r w:rsidR="001E3CC0" w:rsidRPr="001E3CC0">
        <w:rPr>
          <w:b/>
          <w:sz w:val="28"/>
          <w:szCs w:val="20"/>
        </w:rPr>
        <w:br/>
      </w:r>
      <w:r w:rsidR="001E3CC0" w:rsidRPr="001E3CC0">
        <w:rPr>
          <w:rStyle w:val="a4"/>
          <w:b w:val="0"/>
          <w:sz w:val="28"/>
          <w:szCs w:val="20"/>
        </w:rPr>
        <w:t>Берёзовый лес. </w:t>
      </w:r>
      <w:r w:rsidR="001E3CC0" w:rsidRPr="001E3CC0">
        <w:rPr>
          <w:b/>
          <w:sz w:val="28"/>
          <w:szCs w:val="20"/>
        </w:rPr>
        <w:br/>
      </w:r>
      <w:r w:rsidR="001E3CC0" w:rsidRPr="001E3CC0">
        <w:rPr>
          <w:rStyle w:val="a4"/>
          <w:b w:val="0"/>
          <w:sz w:val="28"/>
          <w:szCs w:val="20"/>
        </w:rPr>
        <w:t>1908.</w:t>
      </w:r>
    </w:p>
    <w:p w:rsidR="001E3CC0" w:rsidRPr="001E3CC0" w:rsidRDefault="00904199" w:rsidP="001E3CC0">
      <w:pPr>
        <w:pStyle w:val="a3"/>
        <w:shd w:val="clear" w:color="auto" w:fill="F6F6F6"/>
        <w:spacing w:before="0" w:beforeAutospacing="0" w:after="0" w:afterAutospacing="0"/>
        <w:rPr>
          <w:b/>
          <w:sz w:val="28"/>
          <w:szCs w:val="20"/>
        </w:rPr>
      </w:pPr>
      <w:r>
        <w:rPr>
          <w:noProof/>
        </w:rPr>
        <w:drawing>
          <wp:inline distT="0" distB="0" distL="0" distR="0">
            <wp:extent cx="3086100" cy="2305709"/>
            <wp:effectExtent l="0" t="0" r="0" b="0"/>
            <wp:docPr id="2" name="Рисунок 2" descr="шильдер березов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ильдер березовый ле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68" cy="23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Default="00904199" w:rsidP="00904199">
      <w:pPr>
        <w:spacing w:before="225" w:after="225" w:line="240" w:lineRule="auto"/>
        <w:rPr>
          <w:rStyle w:val="a4"/>
          <w:rFonts w:ascii="Times New Roman" w:hAnsi="Times New Roman" w:cs="Times New Roman"/>
          <w:b w:val="0"/>
          <w:sz w:val="28"/>
          <w:szCs w:val="20"/>
          <w:shd w:val="clear" w:color="auto" w:fill="F6F6F6"/>
        </w:rPr>
      </w:pPr>
      <w:r w:rsidRPr="00904199">
        <w:rPr>
          <w:rStyle w:val="a4"/>
          <w:rFonts w:ascii="Times New Roman" w:hAnsi="Times New Roman" w:cs="Times New Roman"/>
          <w:sz w:val="28"/>
          <w:szCs w:val="20"/>
          <w:u w:val="single"/>
          <w:shd w:val="clear" w:color="auto" w:fill="F6F6F6"/>
        </w:rPr>
        <w:lastRenderedPageBreak/>
        <w:t>Иван Иванович Шишкин.</w:t>
      </w:r>
      <w:r w:rsidRPr="00904199">
        <w:rPr>
          <w:rStyle w:val="a4"/>
          <w:rFonts w:ascii="Times New Roman" w:hAnsi="Times New Roman" w:cs="Times New Roman"/>
          <w:b w:val="0"/>
          <w:sz w:val="28"/>
          <w:szCs w:val="20"/>
          <w:shd w:val="clear" w:color="auto" w:fill="F6F6F6"/>
        </w:rPr>
        <w:t> </w:t>
      </w:r>
      <w:r w:rsidRPr="00904199">
        <w:rPr>
          <w:rFonts w:ascii="Times New Roman" w:hAnsi="Times New Roman" w:cs="Times New Roman"/>
          <w:b/>
          <w:sz w:val="28"/>
          <w:szCs w:val="20"/>
        </w:rPr>
        <w:br/>
      </w:r>
      <w:r w:rsidRPr="00904199">
        <w:rPr>
          <w:rStyle w:val="a4"/>
          <w:rFonts w:ascii="Times New Roman" w:hAnsi="Times New Roman" w:cs="Times New Roman"/>
          <w:b w:val="0"/>
          <w:sz w:val="28"/>
          <w:szCs w:val="20"/>
          <w:shd w:val="clear" w:color="auto" w:fill="F6F6F6"/>
        </w:rPr>
        <w:t>Берёзовый лес. </w:t>
      </w:r>
      <w:r w:rsidRPr="00904199">
        <w:rPr>
          <w:rFonts w:ascii="Times New Roman" w:hAnsi="Times New Roman" w:cs="Times New Roman"/>
          <w:b/>
          <w:sz w:val="28"/>
          <w:szCs w:val="20"/>
        </w:rPr>
        <w:br/>
      </w:r>
      <w:r w:rsidRPr="00904199">
        <w:rPr>
          <w:rStyle w:val="a4"/>
          <w:rFonts w:ascii="Times New Roman" w:hAnsi="Times New Roman" w:cs="Times New Roman"/>
          <w:b w:val="0"/>
          <w:sz w:val="28"/>
          <w:szCs w:val="20"/>
          <w:shd w:val="clear" w:color="auto" w:fill="F6F6F6"/>
        </w:rPr>
        <w:t>1871.</w:t>
      </w:r>
    </w:p>
    <w:p w:rsidR="00904199" w:rsidRDefault="00904199" w:rsidP="0090419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60289"/>
            <wp:effectExtent l="0" t="0" r="3175" b="0"/>
            <wp:docPr id="3" name="Рисунок 3" descr="шишкин березов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ишкин березовый ле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99" w:rsidRDefault="00904199" w:rsidP="0090419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904199" w:rsidRPr="00904199" w:rsidRDefault="00904199" w:rsidP="00904199">
      <w:pPr>
        <w:spacing w:before="225" w:after="225" w:line="240" w:lineRule="auto"/>
        <w:rPr>
          <w:rFonts w:ascii="Times New Roman" w:hAnsi="Times New Roman" w:cs="Times New Roman"/>
          <w:b/>
          <w:spacing w:val="2"/>
          <w:sz w:val="28"/>
          <w:szCs w:val="20"/>
          <w:u w:val="single"/>
          <w:shd w:val="clear" w:color="auto" w:fill="FFFFFF"/>
        </w:rPr>
      </w:pPr>
      <w:proofErr w:type="spellStart"/>
      <w:r w:rsidRPr="00904199">
        <w:rPr>
          <w:rFonts w:ascii="Times New Roman" w:hAnsi="Times New Roman" w:cs="Times New Roman"/>
          <w:b/>
          <w:spacing w:val="2"/>
          <w:sz w:val="28"/>
          <w:szCs w:val="20"/>
          <w:u w:val="single"/>
          <w:shd w:val="clear" w:color="auto" w:fill="FFFFFF"/>
        </w:rPr>
        <w:t>Юон</w:t>
      </w:r>
      <w:proofErr w:type="spellEnd"/>
      <w:r w:rsidRPr="00904199">
        <w:rPr>
          <w:rFonts w:ascii="Times New Roman" w:hAnsi="Times New Roman" w:cs="Times New Roman"/>
          <w:b/>
          <w:spacing w:val="2"/>
          <w:sz w:val="28"/>
          <w:szCs w:val="20"/>
          <w:u w:val="single"/>
          <w:shd w:val="clear" w:color="auto" w:fill="FFFFFF"/>
        </w:rPr>
        <w:t xml:space="preserve"> К. Ф. </w:t>
      </w:r>
    </w:p>
    <w:p w:rsidR="00904199" w:rsidRDefault="00904199" w:rsidP="00904199">
      <w:pPr>
        <w:spacing w:before="225" w:after="225" w:line="240" w:lineRule="auto"/>
        <w:rPr>
          <w:rFonts w:ascii="Times New Roman" w:hAnsi="Times New Roman" w:cs="Times New Roman"/>
          <w:spacing w:val="2"/>
          <w:sz w:val="28"/>
          <w:szCs w:val="20"/>
          <w:shd w:val="clear" w:color="auto" w:fill="FFFFFF"/>
        </w:rPr>
      </w:pPr>
      <w:r w:rsidRPr="00904199">
        <w:rPr>
          <w:rFonts w:ascii="Times New Roman" w:hAnsi="Times New Roman" w:cs="Times New Roman"/>
          <w:spacing w:val="2"/>
          <w:sz w:val="28"/>
          <w:szCs w:val="20"/>
          <w:shd w:val="clear" w:color="auto" w:fill="FFFFFF"/>
        </w:rPr>
        <w:t>Волшебница-зима. 1912</w:t>
      </w:r>
    </w:p>
    <w:p w:rsidR="00904199" w:rsidRPr="001E3CC0" w:rsidRDefault="00904199" w:rsidP="00904199">
      <w:pPr>
        <w:spacing w:before="225" w:after="225" w:line="240" w:lineRule="auto"/>
        <w:rPr>
          <w:rFonts w:ascii="Times New Roman" w:eastAsia="Times New Roman" w:hAnsi="Times New Roman" w:cs="Times New Roman"/>
          <w:sz w:val="5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8340" cy="3095625"/>
            <wp:effectExtent l="0" t="0" r="1270" b="0"/>
            <wp:docPr id="6" name="Рисунок 6" descr="https://imgprx.livejournal.net/05cab72f6cd793b789af1418d37845068b0934ec/4Id90epICj1q82yYZsSKek-UFzkrILreDMNXpFn9T4hvGsxhKqutB5MHokCT4PsQQDxtCleEGsonQf8CP6Q7Xll0GWeM-5x0yIh8JKvmODmtN6VAMPtm3Bb2Mz7tXl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prx.livejournal.net/05cab72f6cd793b789af1418d37845068b0934ec/4Id90epICj1q82yYZsSKek-UFzkrILreDMNXpFn9T4hvGsxhKqutB5MHokCT4PsQQDxtCleEGsonQf8CP6Q7Xll0GWeM-5x0yIh8JKvmODmtN6VAMPtm3Bb2Mz7tXll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26" cy="31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Pr="001E3CC0" w:rsidRDefault="00904199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Ответ ребенка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:(стройные стволы, тонкие, высокие, с длинными хрупкими веточками, разное время года).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называется место, где растёт много берёз?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</w:t>
      </w:r>
      <w:r w:rsidR="0090419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 ребенка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E3C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1E3C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называют берёзовая роща или </w:t>
      </w:r>
      <w:r w:rsidRPr="00904199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березняк</w:t>
      </w:r>
      <w:r w:rsidRPr="001E3C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ерёзка- это символ России и гордость русского народа. Когда люди рассказывают о России, то чаще всего вспоминают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березку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красавицу русского леса. О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березке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сложено множество песен, стихов, </w:t>
      </w:r>
      <w:proofErr w:type="spellStart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клич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хороводных игр. Сейчас я тебе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прочитаю одно из стихотворений о берёзке, которое написал Александр Прокофьев. Называется оно </w:t>
      </w:r>
      <w:r w:rsidRPr="001E3C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«Люблю берёзку русскую»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берёзку русскую,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светлую, то грустную,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белёном сарафанчике,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платочками в карманчиках.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красивыми застёжками.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зелёными серёжками.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её нарядную,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Родную, ненаглядную,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ясную, кипучую,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грустную, плакучую.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берёзку русскую,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всегда с подружками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Весною хороводится,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Целуется, как водится,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Идёт, где не горожено,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Поёт, где не положено,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ветром долу клонится</w:t>
      </w:r>
    </w:p>
    <w:p w:rsid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гнётся, но не ломится.</w:t>
      </w:r>
    </w:p>
    <w:p w:rsidR="00C044A1" w:rsidRDefault="00C044A1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4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Взрослый: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с тобой отдохнем. </w:t>
      </w:r>
    </w:p>
    <w:p w:rsidR="00C044A1" w:rsidRPr="001E3CC0" w:rsidRDefault="00C044A1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8B4C08" wp14:editId="62F08AC6">
            <wp:extent cx="5940425" cy="4455160"/>
            <wp:effectExtent l="0" t="0" r="3175" b="2540"/>
            <wp:docPr id="7" name="Рисунок 7" descr="https://ds04.infourok.ru/uploads/ex/1113/000d5782-e5f1fc6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113/000d5782-e5f1fc65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19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 же очень мно</w:t>
      </w:r>
      <w:r w:rsidR="00904199" w:rsidRP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пословиц о берёзе, послушай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береза вырастет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там русский человек приживется;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Береза не угроза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стоит, там и шумит.)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березка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одинаково хороша и в зеленой накидке весны, и в легком зелёном платье лета, и в цветном сарафане осени,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пышном парчовом уборе зимы.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березка от других деревьев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E3CC0" w:rsidRPr="001E3CC0" w:rsidRDefault="00904199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 ребенка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E3CC0" w:rsidRPr="001E3C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(белой корой)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природа наделила только одно дерево нашего края белой корой </w:t>
      </w:r>
      <w:r w:rsidRPr="001E3C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(пробкой)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черными чечевичками. Берёза не только красивое дерево, она ещё приносит пользу для человека. А кто знает, какую же пользу приносит берёза?</w:t>
      </w:r>
    </w:p>
    <w:p w:rsidR="001E3CC0" w:rsidRPr="001E3CC0" w:rsidRDefault="00904199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Ответы ребенка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 (из почек и листьев берёзы, заваривают витаминный чай; в берёзовом соке, очень много витаминов; из берёзовых почек делают лекарства; берёзовый веник используют в русской бане).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молодец, всё ты знаешь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пользе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сейчас я тебя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 в нашу творческую мастерскую и предлагаю сделать такие же красивые берёзки.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Ствол и молодую листву нашей берёзке мы будем изготавливать способом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сегодня не б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удем вырезать ножницами, у нас 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обрывная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аппликация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обрывной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 детали не вырезаются из цветной бумаги, а обрываются руками и 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приклеиваются к основе. Кроме того, здесь не нужно четких контуров и ровн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линий. Сегодня ты сделаешь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 </w:t>
      </w:r>
      <w:r w:rsidRPr="009041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березку</w:t>
      </w:r>
      <w:r w:rsidR="0090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какое время года она 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нравится. </w:t>
      </w:r>
    </w:p>
    <w:p w:rsidR="00C044A1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C044A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Берем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044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белую бумагу и обрываем край так, чтобы была похожа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ствол дерева.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Приклеиваем.</w:t>
      </w:r>
    </w:p>
    <w:p w:rsid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C044A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Берем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044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белую бумагу снова и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обрываем края, чтобы сделать основные ветки </w:t>
      </w:r>
      <w:r w:rsidRPr="00C044A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березы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Приклеиваем. </w:t>
      </w:r>
    </w:p>
    <w:p w:rsidR="00C044A1" w:rsidRDefault="00C044A1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1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2C4D5" wp14:editId="7005FD69">
            <wp:extent cx="5940425" cy="3335439"/>
            <wp:effectExtent l="0" t="0" r="3175" b="0"/>
            <wp:docPr id="9" name="Рисунок 9" descr="https://www.maam.ru/upload/blogs/detsad-835007-152277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35007-1522778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A1" w:rsidRPr="001E3CC0" w:rsidRDefault="00C044A1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1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56E3A" wp14:editId="3EC26809">
            <wp:extent cx="5940425" cy="3335439"/>
            <wp:effectExtent l="0" t="0" r="3175" b="0"/>
            <wp:docPr id="8" name="Рисунок 8" descr="https://www.maam.ru/upload/blogs/detsad-835007-152277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35007-15227780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Берём </w:t>
      </w:r>
      <w:r w:rsidR="00C044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черную бумагу, для изготовления чечевичек. Обрываем небольшие кусочки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накладываем к стволу берёзки.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Приклеиваем. 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C0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зеленой бумаги делаем листочки нашей березки, так же обрывам небольшие детали. 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Приклеиваем. </w:t>
      </w:r>
    </w:p>
    <w:p w:rsid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D75BB2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 готова.</w:t>
      </w:r>
    </w:p>
    <w:p w:rsidR="00D75BB2" w:rsidRPr="001E3CC0" w:rsidRDefault="00D75BB2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1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58D4C" wp14:editId="747A8D60">
            <wp:extent cx="2524125" cy="4495473"/>
            <wp:effectExtent l="0" t="0" r="0" b="635"/>
            <wp:docPr id="10" name="Рисунок 10" descr="Конспект занятия по аппликации в обрывной технике «Берез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аппликации в обрывной технике «Берез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11" cy="44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CC0" w:rsidRDefault="00D75BB2" w:rsidP="00D75BB2">
      <w:pPr>
        <w:tabs>
          <w:tab w:val="left" w:pos="1065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Взрослый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 с тобой после проделанной работы отдохнём и поиграем. </w:t>
      </w:r>
    </w:p>
    <w:p w:rsidR="00D75BB2" w:rsidRPr="001E3CC0" w:rsidRDefault="00D75BB2" w:rsidP="00D75BB2">
      <w:pPr>
        <w:tabs>
          <w:tab w:val="left" w:pos="1065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9063" cy="3269297"/>
            <wp:effectExtent l="0" t="0" r="3810" b="7620"/>
            <wp:docPr id="11" name="Рисунок 11" descr="https://ds04.infourok.ru/uploads/ex/1097/0005a25e-0867293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097/0005a25e-0867293d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76" cy="32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B2" w:rsidRDefault="00D75BB2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Рефлексия:</w:t>
      </w:r>
    </w:p>
    <w:p w:rsidR="001E3CC0" w:rsidRPr="001E3CC0" w:rsidRDefault="001E3CC0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Чему ты научился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Тебе было сложно или легко делать березу? </w:t>
      </w:r>
    </w:p>
    <w:p w:rsidR="001E3CC0" w:rsidRPr="001E3CC0" w:rsidRDefault="001E3CC0" w:rsidP="001E3CC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5BB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нового ты сегодня узнал</w:t>
      </w:r>
      <w:r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E3CC0" w:rsidRPr="001E3CC0" w:rsidRDefault="00D75BB2" w:rsidP="001E3CC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Ответ ребенка 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:(мы узнали, что берёзка-это символ России; берёзовый лес называется </w:t>
      </w:r>
      <w:r w:rsidR="001E3CC0" w:rsidRPr="00D75BB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березняк</w:t>
      </w:r>
      <w:r w:rsidR="001E3CC0" w:rsidRPr="001E3CC0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 коре берёзы есть чечевички.)</w:t>
      </w:r>
    </w:p>
    <w:p w:rsidR="001E3CC0" w:rsidRDefault="001E3CC0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921E43" w:rsidRPr="00921E43" w:rsidRDefault="00921E43" w:rsidP="00921E43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921E43">
        <w:rPr>
          <w:rFonts w:ascii="Times New Roman" w:hAnsi="Times New Roman" w:cs="Times New Roman"/>
          <w:sz w:val="28"/>
          <w:szCs w:val="21"/>
          <w:shd w:val="clear" w:color="auto" w:fill="FFFFFF"/>
        </w:rPr>
        <w:t>Аппликация без ножниц. - М.: Мозаика-Синтез, </w:t>
      </w:r>
      <w:r w:rsidRPr="00921E43">
        <w:rPr>
          <w:rStyle w:val="a4"/>
          <w:rFonts w:ascii="Times New Roman" w:hAnsi="Times New Roman" w:cs="Times New Roman"/>
          <w:b w:val="0"/>
          <w:sz w:val="28"/>
          <w:szCs w:val="21"/>
          <w:shd w:val="clear" w:color="auto" w:fill="FFFFFF"/>
        </w:rPr>
        <w:t>2013</w:t>
      </w:r>
      <w:r w:rsidRPr="00921E43">
        <w:rPr>
          <w:rFonts w:ascii="Times New Roman" w:hAnsi="Times New Roman" w:cs="Times New Roman"/>
          <w:sz w:val="28"/>
          <w:szCs w:val="21"/>
          <w:shd w:val="clear" w:color="auto" w:fill="FFFFFF"/>
        </w:rPr>
        <w:t>. - </w:t>
      </w:r>
      <w:r w:rsidRPr="00921E43">
        <w:rPr>
          <w:rStyle w:val="a4"/>
          <w:rFonts w:ascii="Times New Roman" w:hAnsi="Times New Roman" w:cs="Times New Roman"/>
          <w:b w:val="0"/>
          <w:sz w:val="28"/>
          <w:szCs w:val="21"/>
          <w:shd w:val="clear" w:color="auto" w:fill="FFFFFF"/>
        </w:rPr>
        <w:t>150</w:t>
      </w:r>
      <w:r w:rsidRPr="00921E43">
        <w:rPr>
          <w:rFonts w:ascii="Times New Roman" w:hAnsi="Times New Roman" w:cs="Times New Roman"/>
          <w:sz w:val="28"/>
          <w:szCs w:val="21"/>
          <w:shd w:val="clear" w:color="auto" w:fill="FFFFFF"/>
        </w:rPr>
        <w:t> c.</w:t>
      </w:r>
    </w:p>
    <w:p w:rsidR="00921E43" w:rsidRPr="00E51DDF" w:rsidRDefault="00921E43" w:rsidP="00921E43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1DDF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 </w:t>
      </w:r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ПРОГРАММА "ОТ РОЖДЕНИЯ ДО </w:t>
      </w:r>
      <w:proofErr w:type="spellStart"/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>ШКОЛЫ"Под</w:t>
      </w:r>
      <w:proofErr w:type="spellEnd"/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ред. Н. Е. </w:t>
      </w:r>
      <w:proofErr w:type="spellStart"/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>Вераксы</w:t>
      </w:r>
      <w:proofErr w:type="spellEnd"/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, Т. </w:t>
      </w:r>
      <w:bookmarkStart w:id="0" w:name="_GoBack"/>
      <w:bookmarkEnd w:id="0"/>
      <w:r w:rsidRPr="00E51DDF">
        <w:rPr>
          <w:rFonts w:ascii="Times New Roman" w:hAnsi="Times New Roman" w:cs="Times New Roman"/>
          <w:sz w:val="28"/>
          <w:szCs w:val="28"/>
          <w:shd w:val="clear" w:color="auto" w:fill="F4F4F4"/>
        </w:rPr>
        <w:t>С. Комаровой, М. А. Васильевой. - М.: МОЗАИКА-СИНТЕЗ, 2010. </w:t>
      </w:r>
    </w:p>
    <w:p w:rsidR="00921E43" w:rsidRPr="00E51DDF" w:rsidRDefault="00921E43" w:rsidP="00921E43">
      <w:pPr>
        <w:pStyle w:val="a6"/>
        <w:numPr>
          <w:ilvl w:val="0"/>
          <w:numId w:val="1"/>
        </w:numPr>
        <w:rPr>
          <w:rStyle w:val="a5"/>
          <w:rFonts w:ascii="Times New Roman" w:hAnsi="Times New Roman" w:cs="Times New Roman"/>
          <w:sz w:val="28"/>
          <w:szCs w:val="28"/>
        </w:rPr>
      </w:pPr>
      <w:r w:rsidRPr="00E51DDF">
        <w:rPr>
          <w:rFonts w:ascii="Times New Roman" w:hAnsi="Times New Roman" w:cs="Times New Roman"/>
          <w:sz w:val="28"/>
          <w:szCs w:val="28"/>
        </w:rPr>
        <w:t xml:space="preserve">Интернет источник: </w:t>
      </w:r>
      <w:hyperlink r:id="rId16" w:history="1">
        <w:r w:rsidRPr="00E51DDF">
          <w:rPr>
            <w:rStyle w:val="a5"/>
            <w:rFonts w:ascii="Times New Roman" w:hAnsi="Times New Roman" w:cs="Times New Roman"/>
            <w:sz w:val="28"/>
            <w:szCs w:val="28"/>
            <w:shd w:val="clear" w:color="auto" w:fill="D9D9FF"/>
          </w:rPr>
          <w:t>https://yandex.ru/images/</w:t>
        </w:r>
      </w:hyperlink>
    </w:p>
    <w:p w:rsidR="00921E43" w:rsidRPr="00921E43" w:rsidRDefault="00921E43" w:rsidP="00921E4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1E43">
        <w:rPr>
          <w:rFonts w:ascii="Times New Roman" w:hAnsi="Times New Roman" w:cs="Times New Roman"/>
          <w:sz w:val="28"/>
          <w:szCs w:val="28"/>
        </w:rPr>
        <w:t xml:space="preserve">Интернт источник: </w:t>
      </w:r>
      <w:r w:rsidRPr="00921E43">
        <w:rPr>
          <w:rFonts w:ascii="Times New Roman" w:hAnsi="Times New Roman" w:cs="Times New Roman"/>
          <w:sz w:val="28"/>
          <w:szCs w:val="28"/>
        </w:rPr>
        <w:t>https://www.maam.ru/detskijsad/bereza-v-tehnike-aplikacija-obryvnaja-konspekt-zanjatija.html</w:t>
      </w:r>
    </w:p>
    <w:p w:rsidR="00921E43" w:rsidRDefault="00921E43">
      <w:pPr>
        <w:rPr>
          <w:rFonts w:ascii="Times New Roman" w:hAnsi="Times New Roman" w:cs="Times New Roman"/>
          <w:sz w:val="28"/>
          <w:szCs w:val="28"/>
        </w:rPr>
      </w:pPr>
    </w:p>
    <w:p w:rsidR="00921E43" w:rsidRPr="001E3CC0" w:rsidRDefault="00921E43">
      <w:pPr>
        <w:rPr>
          <w:rFonts w:ascii="Times New Roman" w:hAnsi="Times New Roman" w:cs="Times New Roman"/>
          <w:sz w:val="28"/>
          <w:szCs w:val="28"/>
        </w:rPr>
      </w:pPr>
    </w:p>
    <w:sectPr w:rsidR="00921E43" w:rsidRPr="001E3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B5404"/>
    <w:multiLevelType w:val="hybridMultilevel"/>
    <w:tmpl w:val="80BE7298"/>
    <w:lvl w:ilvl="0" w:tplc="963AB0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CC0"/>
    <w:rsid w:val="001E3CC0"/>
    <w:rsid w:val="00586A2A"/>
    <w:rsid w:val="00904199"/>
    <w:rsid w:val="00921E43"/>
    <w:rsid w:val="00C044A1"/>
    <w:rsid w:val="00D7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DA47A8-1BBD-4712-A77B-02F85F38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CC0"/>
    <w:rPr>
      <w:b/>
      <w:bCs/>
    </w:rPr>
  </w:style>
  <w:style w:type="character" w:styleId="a5">
    <w:name w:val="Hyperlink"/>
    <w:basedOn w:val="a0"/>
    <w:uiPriority w:val="99"/>
    <w:unhideWhenUsed/>
    <w:rsid w:val="001E3CC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21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8-poster.ru/authors/SHilder_Andrey/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imag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2020-06-23T08:43:00Z</dcterms:created>
  <dcterms:modified xsi:type="dcterms:W3CDTF">2020-06-23T09:27:00Z</dcterms:modified>
</cp:coreProperties>
</file>