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C5" w:rsidRPr="009726C5" w:rsidRDefault="009726C5" w:rsidP="009726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972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Виртуальный</w:t>
      </w:r>
      <w:proofErr w:type="gramEnd"/>
      <w:r w:rsidRPr="00972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занятия во время эпидемии</w:t>
      </w:r>
      <w:r w:rsidRPr="00972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</w:p>
    <w:p w:rsidR="00544169" w:rsidRPr="009726C5" w:rsidRDefault="009726C5" w:rsidP="009726C5">
      <w:pPr>
        <w:jc w:val="center"/>
        <w:rPr>
          <w:b/>
          <w:sz w:val="28"/>
          <w:szCs w:val="28"/>
        </w:rPr>
      </w:pPr>
      <w:proofErr w:type="gramStart"/>
      <w:r w:rsidRPr="00972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разработанные</w:t>
      </w:r>
      <w:proofErr w:type="gramEnd"/>
      <w:r w:rsidRPr="009726C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воспитателем МДОУ «Детский сад №48» Р.И.Смирновой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"/>
        <w:gridCol w:w="1768"/>
        <w:gridCol w:w="1008"/>
        <w:gridCol w:w="1294"/>
        <w:gridCol w:w="4570"/>
      </w:tblGrid>
      <w:tr w:rsidR="009726C5" w:rsidRPr="00E47D70" w:rsidTr="00CE3CDB"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«Красавиц</w:t>
            </w:r>
            <w:proofErr w:type="gramStart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весна»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17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«Птички в гнезды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ках»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13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Консультация «Н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традиционные техн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ки рисов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7 листов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636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«Дымковская игру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12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502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«Корзина с цвет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ми»</w:t>
            </w:r>
          </w:p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12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9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436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«Ласточка»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12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0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351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«День Победы»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21 слайд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1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452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«Повар»</w:t>
            </w:r>
          </w:p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15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2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301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по конструированию «Бабочка»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17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3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234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«Кем я хочу стать»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4 листа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234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«Чайная пара»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18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5" w:tgtFrame="_blank" w:tooltip="https://mdou48.edu.yar.ru/virtualniy_sadik/starshiy_doshkolniy_vozrast/obrazovatelnaya_deyatelnost/hudozhestvenno_estetichesko_37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301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Консультация для р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дителей «День земли»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5 листов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gtFrame="_blank" w:tooltip="https://mdou48.edu.yar.ru/virtualniy_sadik/starshiy_doshkolniy_vozrast/obrazovatelnaya_deyatelnost/poznavatelnoe_razvitie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529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по ФЭМП</w:t>
            </w:r>
          </w:p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15 слайдов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tgtFrame="_blank" w:tooltip="https://mdou48.edu.yar.ru/virtualniy_sadik/starshiy_doshkolniy_vozrast/obrazovatelnaya_deyatelnost/poznavatelnoe_razvitie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401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«Животны</w:t>
            </w:r>
            <w:proofErr w:type="gramStart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герои войны»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7 листов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tgtFrame="_blank" w:tooltip="https://mdou48.edu.yar.ru/virtualniy_sadik/starshiy_doshkolniy_vozrast/obrazovatelnaya_deyatelnost/poznavatelnoe_razvitie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E47D70" w:rsidTr="00CE3CDB">
        <w:trPr>
          <w:trHeight w:val="318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«В мире профессий»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22 слайда</w:t>
            </w:r>
          </w:p>
        </w:tc>
        <w:tc>
          <w:tcPr>
            <w:tcW w:w="5353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E47D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tgtFrame="_blank" w:tooltip="https://mdou48.edu.yar.ru/virtualniy_sadik/starshiy_doshkolniy_vozrast/obrazovatelnaya_deyatelnost/poznavatelnoe_razvitie.html" w:history="1">
              <w:r w:rsidRPr="00E47D7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8968E7" w:rsidTr="00CE3CDB">
        <w:trPr>
          <w:trHeight w:val="435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 Игры для детей по ФЭМП»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11 слайдов</w:t>
            </w: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tooltip="https://mdou48.edu.yar.ru/virtualniy_sadik/starshiy_doshkolniy_vozrast/obrazovatelnaya_deyatelnost/poznavateln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8968E7" w:rsidTr="00CE3CDB">
        <w:trPr>
          <w:trHeight w:val="402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«Ярославл</w:t>
            </w:r>
            <w:proofErr w:type="gramStart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наш родной г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15 слайдов</w:t>
            </w: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tgtFrame="_blank" w:tooltip="https://mdou48.edu.yar.ru/virtualniy_sadik/starshiy_doshkolniy_vozrast/obrazovatelnaya_deyatelnost/poznavateln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8968E7" w:rsidTr="00CE3CDB">
        <w:trPr>
          <w:trHeight w:val="904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занятия: «Путешествие в стр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ну </w:t>
            </w:r>
            <w:proofErr w:type="spellStart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Мультип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тию</w:t>
            </w:r>
            <w:proofErr w:type="spellEnd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8 листов</w:t>
            </w: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tgtFrame="_blank" w:tooltip="https://mdou48.edu.yar.ru/virtualniy_sadik/starshiy_doshkolniy_vozrast/obrazovatelnaya_deyatelnost/poznavateln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8968E7" w:rsidTr="00CE3CDB">
        <w:trPr>
          <w:trHeight w:val="385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Конспект занятия «Звуки  [к],[к’] 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бу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gramStart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 xml:space="preserve">ция 25 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слайдов</w:t>
            </w: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tgtFrame="_blank" w:tooltip="https://mdou48.edu.yar.ru/virtualniy_sadik/starshiy_doshkolniy_vozrast/obrazovatelnaya_deyatelnost/rechev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</w:t>
              </w:r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lastRenderedPageBreak/>
                <w:t>arshiy_d..</w:t>
              </w:r>
            </w:hyperlink>
          </w:p>
        </w:tc>
      </w:tr>
      <w:tr w:rsidR="009726C5" w:rsidRPr="008968E7" w:rsidTr="00CE3CDB">
        <w:trPr>
          <w:trHeight w:val="402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«Профессия родит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лей»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5 листов</w:t>
            </w: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gtFrame="_blank" w:tooltip="https://mdou48.edu.yar.ru/virtualniy_sadik/starshiy_doshkolniy_vozrast/obrazovatelnaya_deyatelnost/rechev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8968E7" w:rsidTr="00CE3CDB">
        <w:trPr>
          <w:trHeight w:val="636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Конспект занятия « Звук [т]</w:t>
            </w:r>
            <w:proofErr w:type="gramStart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,[</w:t>
            </w:r>
            <w:proofErr w:type="gramEnd"/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т’] и буква Т.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Презент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ция 12 слайдов</w:t>
            </w:r>
          </w:p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tgtFrame="_blank" w:tooltip="https://mdou48.edu.yar.ru/virtualniy_sadik/starshiy_doshkolniy_vozrast/obrazovatelnaya_deyatelnost/rechev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8968E7" w:rsidTr="00CE3CDB">
        <w:trPr>
          <w:trHeight w:val="803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Консультация для р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дителей «Об опасн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сти пластиковых окон»</w:t>
            </w: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5 листов</w:t>
            </w:r>
          </w:p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gtFrame="_blank" w:tooltip="https://mdou48.edu.yar.ru/virtualniy_sadik/starshiy_doshkolniy_vozrast/obrazovatelnaya_deyatelnost/rechev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  <w:tr w:rsidR="009726C5" w:rsidRPr="008968E7" w:rsidTr="00CE3CDB">
        <w:trPr>
          <w:trHeight w:val="1256"/>
        </w:trPr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2548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Консультация для р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дителей « Что зн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чит подготовка д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тей к жизни?»</w:t>
            </w:r>
          </w:p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  <w:tc>
          <w:tcPr>
            <w:tcW w:w="2207" w:type="dxa"/>
          </w:tcPr>
          <w:p w:rsidR="009726C5" w:rsidRPr="00E47D70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D70">
              <w:rPr>
                <w:rFonts w:ascii="Times New Roman" w:hAnsi="Times New Roman" w:cs="Times New Roman"/>
                <w:sz w:val="24"/>
                <w:szCs w:val="24"/>
              </w:rPr>
              <w:t>4 листа</w:t>
            </w:r>
          </w:p>
        </w:tc>
        <w:tc>
          <w:tcPr>
            <w:tcW w:w="5353" w:type="dxa"/>
          </w:tcPr>
          <w:p w:rsidR="009726C5" w:rsidRPr="008968E7" w:rsidRDefault="009726C5" w:rsidP="00CE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Виртуальный</w:t>
            </w:r>
            <w:proofErr w:type="gramEnd"/>
            <w:r w:rsidRPr="008968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во время эпидемии</w:t>
            </w:r>
            <w:r w:rsidRPr="0089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tgtFrame="_blank" w:tooltip="https://mdou48.edu.yar.ru/virtualniy_sadik/starshiy_doshkolniy_vozrast/obrazovatelnaya_deyatelnost/rechevoe_razvitie.html" w:history="1">
              <w:r w:rsidRPr="008968E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0F2F5"/>
                </w:rPr>
                <w:t>https://mdou48.edu.yar.ru/virtualniy_sadik/starshiy_d..</w:t>
              </w:r>
            </w:hyperlink>
          </w:p>
        </w:tc>
      </w:tr>
    </w:tbl>
    <w:p w:rsidR="009726C5" w:rsidRDefault="009726C5"/>
    <w:p w:rsidR="009726C5" w:rsidRPr="009726C5" w:rsidRDefault="009726C5">
      <w:pPr>
        <w:rPr>
          <w:rFonts w:ascii="Times New Roman" w:hAnsi="Times New Roman" w:cs="Times New Roman"/>
          <w:sz w:val="24"/>
          <w:szCs w:val="24"/>
        </w:rPr>
      </w:pPr>
      <w:r w:rsidRPr="009726C5">
        <w:rPr>
          <w:rFonts w:ascii="Times New Roman" w:hAnsi="Times New Roman" w:cs="Times New Roman"/>
          <w:sz w:val="24"/>
          <w:szCs w:val="24"/>
        </w:rPr>
        <w:t>Заведующий  МДОУ «Детский сад №48»</w:t>
      </w:r>
      <w:proofErr w:type="spellStart"/>
      <w:r w:rsidRPr="009726C5">
        <w:rPr>
          <w:rFonts w:ascii="Times New Roman" w:hAnsi="Times New Roman" w:cs="Times New Roman"/>
          <w:sz w:val="24"/>
          <w:szCs w:val="24"/>
        </w:rPr>
        <w:t>_______________Л.Ю</w:t>
      </w:r>
      <w:proofErr w:type="gramStart"/>
      <w:r w:rsidRPr="009726C5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9726C5">
        <w:rPr>
          <w:rFonts w:ascii="Times New Roman" w:hAnsi="Times New Roman" w:cs="Times New Roman"/>
          <w:sz w:val="24"/>
          <w:szCs w:val="24"/>
        </w:rPr>
        <w:t>рылова</w:t>
      </w:r>
      <w:proofErr w:type="spellEnd"/>
    </w:p>
    <w:sectPr w:rsidR="009726C5" w:rsidRPr="009726C5" w:rsidSect="00544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D710E4"/>
    <w:multiLevelType w:val="multilevel"/>
    <w:tmpl w:val="31A298B8"/>
    <w:lvl w:ilvl="0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2">
    <w:nsid w:val="1E892CCD"/>
    <w:multiLevelType w:val="multilevel"/>
    <w:tmpl w:val="6B98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BE7297"/>
    <w:multiLevelType w:val="hybridMultilevel"/>
    <w:tmpl w:val="51F0C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1354A8"/>
    <w:multiLevelType w:val="multilevel"/>
    <w:tmpl w:val="E70A18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</w:rPr>
    </w:lvl>
  </w:abstractNum>
  <w:abstractNum w:abstractNumId="11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50548B"/>
    <w:multiLevelType w:val="multilevel"/>
    <w:tmpl w:val="472A6C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3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0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21"/>
  </w:num>
  <w:num w:numId="5">
    <w:abstractNumId w:val="6"/>
  </w:num>
  <w:num w:numId="6">
    <w:abstractNumId w:val="24"/>
  </w:num>
  <w:num w:numId="7">
    <w:abstractNumId w:val="18"/>
  </w:num>
  <w:num w:numId="8">
    <w:abstractNumId w:val="20"/>
  </w:num>
  <w:num w:numId="9">
    <w:abstractNumId w:val="13"/>
  </w:num>
  <w:num w:numId="10">
    <w:abstractNumId w:val="16"/>
  </w:num>
  <w:num w:numId="11">
    <w:abstractNumId w:val="25"/>
  </w:num>
  <w:num w:numId="12">
    <w:abstractNumId w:val="5"/>
  </w:num>
  <w:num w:numId="13">
    <w:abstractNumId w:val="7"/>
  </w:num>
  <w:num w:numId="14">
    <w:abstractNumId w:val="27"/>
  </w:num>
  <w:num w:numId="15">
    <w:abstractNumId w:val="3"/>
  </w:num>
  <w:num w:numId="16">
    <w:abstractNumId w:val="26"/>
  </w:num>
  <w:num w:numId="17">
    <w:abstractNumId w:val="23"/>
  </w:num>
  <w:num w:numId="18">
    <w:abstractNumId w:val="1"/>
  </w:num>
  <w:num w:numId="19">
    <w:abstractNumId w:val="12"/>
  </w:num>
  <w:num w:numId="20">
    <w:abstractNumId w:val="15"/>
  </w:num>
  <w:num w:numId="21">
    <w:abstractNumId w:val="11"/>
  </w:num>
  <w:num w:numId="22">
    <w:abstractNumId w:val="8"/>
  </w:num>
  <w:num w:numId="23">
    <w:abstractNumId w:val="4"/>
  </w:num>
  <w:num w:numId="24">
    <w:abstractNumId w:val="19"/>
  </w:num>
  <w:num w:numId="25">
    <w:abstractNumId w:val="17"/>
  </w:num>
  <w:num w:numId="26">
    <w:abstractNumId w:val="10"/>
  </w:num>
  <w:num w:numId="27">
    <w:abstractNumId w:val="9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6C5"/>
    <w:rsid w:val="00101F12"/>
    <w:rsid w:val="002B6795"/>
    <w:rsid w:val="00544169"/>
    <w:rsid w:val="00780EFB"/>
    <w:rsid w:val="009726C5"/>
    <w:rsid w:val="009F5FBC"/>
    <w:rsid w:val="00B07AC6"/>
    <w:rsid w:val="00D20C57"/>
    <w:rsid w:val="00E1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169"/>
  </w:style>
  <w:style w:type="paragraph" w:styleId="1">
    <w:name w:val="heading 1"/>
    <w:basedOn w:val="a"/>
    <w:next w:val="a"/>
    <w:link w:val="10"/>
    <w:qFormat/>
    <w:rsid w:val="009726C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9726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9726C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9726C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9726C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/>
    </w:rPr>
  </w:style>
  <w:style w:type="paragraph" w:styleId="7">
    <w:name w:val="heading 7"/>
    <w:basedOn w:val="a"/>
    <w:next w:val="a"/>
    <w:link w:val="70"/>
    <w:qFormat/>
    <w:rsid w:val="009726C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726C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9726C5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9726C5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9726C5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basedOn w:val="a0"/>
    <w:link w:val="6"/>
    <w:rsid w:val="009726C5"/>
    <w:rPr>
      <w:rFonts w:ascii="Calibri" w:eastAsia="Times New Roman" w:hAnsi="Calibri" w:cs="Times New Roman"/>
      <w:b/>
      <w:bCs/>
      <w:sz w:val="20"/>
      <w:szCs w:val="20"/>
      <w:lang/>
    </w:rPr>
  </w:style>
  <w:style w:type="character" w:customStyle="1" w:styleId="70">
    <w:name w:val="Заголовок 7 Знак"/>
    <w:basedOn w:val="a0"/>
    <w:link w:val="7"/>
    <w:rsid w:val="009726C5"/>
    <w:rPr>
      <w:rFonts w:ascii="Calibri" w:eastAsia="Times New Roman" w:hAnsi="Calibri" w:cs="Times New Roman"/>
      <w:sz w:val="24"/>
      <w:szCs w:val="24"/>
      <w:lang/>
    </w:rPr>
  </w:style>
  <w:style w:type="paragraph" w:styleId="a3">
    <w:basedOn w:val="a"/>
    <w:next w:val="a4"/>
    <w:link w:val="a5"/>
    <w:qFormat/>
    <w:rsid w:val="009726C5"/>
    <w:pPr>
      <w:spacing w:after="0" w:line="240" w:lineRule="auto"/>
      <w:ind w:firstLine="720"/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link w:val="a3"/>
    <w:locked/>
    <w:rsid w:val="009726C5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rsid w:val="009726C5"/>
    <w:pPr>
      <w:tabs>
        <w:tab w:val="center" w:pos="4153"/>
        <w:tab w:val="right" w:pos="8306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7">
    <w:name w:val="Нижний колонтитул Знак"/>
    <w:basedOn w:val="a0"/>
    <w:link w:val="a6"/>
    <w:rsid w:val="009726C5"/>
    <w:rPr>
      <w:rFonts w:ascii="Courier" w:eastAsia="Times New Roman" w:hAnsi="Courier" w:cs="Times New Roman"/>
      <w:sz w:val="20"/>
      <w:szCs w:val="20"/>
      <w:lang w:val="en-US"/>
    </w:rPr>
  </w:style>
  <w:style w:type="paragraph" w:styleId="a8">
    <w:name w:val="Body Text"/>
    <w:basedOn w:val="a"/>
    <w:link w:val="a9"/>
    <w:rsid w:val="009726C5"/>
    <w:pPr>
      <w:spacing w:after="0" w:line="240" w:lineRule="auto"/>
      <w:jc w:val="center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9726C5"/>
    <w:rPr>
      <w:rFonts w:ascii="Courier" w:eastAsia="Times New Roman" w:hAnsi="Courier" w:cs="Times New Roman"/>
      <w:sz w:val="20"/>
      <w:szCs w:val="20"/>
      <w:lang w:val="en-US"/>
    </w:rPr>
  </w:style>
  <w:style w:type="paragraph" w:styleId="aa">
    <w:name w:val="Body Text Indent"/>
    <w:basedOn w:val="a"/>
    <w:link w:val="ab"/>
    <w:rsid w:val="009726C5"/>
    <w:pPr>
      <w:spacing w:after="0" w:line="240" w:lineRule="auto"/>
      <w:ind w:firstLine="709"/>
      <w:jc w:val="both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rsid w:val="009726C5"/>
    <w:rPr>
      <w:rFonts w:ascii="Courier" w:eastAsia="Times New Roman" w:hAnsi="Courier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9726C5"/>
    <w:pPr>
      <w:widowControl w:val="0"/>
      <w:spacing w:after="0" w:line="240" w:lineRule="auto"/>
      <w:ind w:firstLine="709"/>
      <w:jc w:val="both"/>
    </w:pPr>
    <w:rPr>
      <w:rFonts w:ascii="Courier" w:eastAsia="Times New Roman" w:hAnsi="Courier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9726C5"/>
    <w:rPr>
      <w:rFonts w:ascii="Courier" w:eastAsia="Times New Roman" w:hAnsi="Courier" w:cs="Times New Roman"/>
      <w:sz w:val="16"/>
      <w:szCs w:val="16"/>
      <w:lang w:val="en-US"/>
    </w:rPr>
  </w:style>
  <w:style w:type="paragraph" w:styleId="2">
    <w:name w:val="Body Text Indent 2"/>
    <w:basedOn w:val="a"/>
    <w:link w:val="20"/>
    <w:rsid w:val="009726C5"/>
    <w:pPr>
      <w:widowControl w:val="0"/>
      <w:spacing w:after="0" w:line="240" w:lineRule="auto"/>
      <w:ind w:left="360"/>
      <w:jc w:val="both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9726C5"/>
    <w:rPr>
      <w:rFonts w:ascii="Courier" w:eastAsia="Times New Roman" w:hAnsi="Courier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9726C5"/>
    <w:pPr>
      <w:spacing w:after="120" w:line="48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9726C5"/>
    <w:rPr>
      <w:rFonts w:ascii="Courier" w:eastAsia="Times New Roman" w:hAnsi="Courier" w:cs="Times New Roman"/>
      <w:sz w:val="20"/>
      <w:szCs w:val="20"/>
      <w:lang w:val="en-US"/>
    </w:rPr>
  </w:style>
  <w:style w:type="paragraph" w:styleId="33">
    <w:name w:val="Body Text 3"/>
    <w:basedOn w:val="a"/>
    <w:link w:val="34"/>
    <w:rsid w:val="009726C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" w:eastAsia="Times New Roman" w:hAnsi="Courier" w:cs="Times New Roman"/>
      <w:sz w:val="16"/>
      <w:szCs w:val="16"/>
      <w:lang w:val="en-US"/>
    </w:rPr>
  </w:style>
  <w:style w:type="character" w:customStyle="1" w:styleId="34">
    <w:name w:val="Основной текст 3 Знак"/>
    <w:basedOn w:val="a0"/>
    <w:link w:val="33"/>
    <w:rsid w:val="009726C5"/>
    <w:rPr>
      <w:rFonts w:ascii="Courier" w:eastAsia="Times New Roman" w:hAnsi="Courier" w:cs="Times New Roman"/>
      <w:sz w:val="16"/>
      <w:szCs w:val="16"/>
      <w:lang w:val="en-US"/>
    </w:rPr>
  </w:style>
  <w:style w:type="table" w:styleId="ac">
    <w:name w:val="Table Grid"/>
    <w:basedOn w:val="a1"/>
    <w:rsid w:val="0097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9726C5"/>
    <w:pPr>
      <w:tabs>
        <w:tab w:val="center" w:pos="4677"/>
        <w:tab w:val="right" w:pos="9355"/>
      </w:tabs>
      <w:spacing w:after="0" w:line="240" w:lineRule="auto"/>
    </w:pPr>
    <w:rPr>
      <w:rFonts w:ascii="Courier" w:eastAsia="Times New Roman" w:hAnsi="Courier" w:cs="Times New Roman"/>
      <w:sz w:val="20"/>
      <w:szCs w:val="20"/>
      <w:lang w:val="en-US"/>
    </w:rPr>
  </w:style>
  <w:style w:type="character" w:customStyle="1" w:styleId="ae">
    <w:name w:val="Верхний колонтитул Знак"/>
    <w:basedOn w:val="a0"/>
    <w:link w:val="ad"/>
    <w:rsid w:val="009726C5"/>
    <w:rPr>
      <w:rFonts w:ascii="Courier" w:eastAsia="Times New Roman" w:hAnsi="Courier" w:cs="Times New Roman"/>
      <w:sz w:val="20"/>
      <w:szCs w:val="20"/>
      <w:lang w:val="en-US"/>
    </w:rPr>
  </w:style>
  <w:style w:type="character" w:styleId="af">
    <w:name w:val="Hyperlink"/>
    <w:rsid w:val="009726C5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semiHidden/>
    <w:rsid w:val="009726C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character" w:customStyle="1" w:styleId="af1">
    <w:name w:val="Текст выноски Знак"/>
    <w:basedOn w:val="a0"/>
    <w:link w:val="af0"/>
    <w:semiHidden/>
    <w:rsid w:val="009726C5"/>
    <w:rPr>
      <w:rFonts w:ascii="Times New Roman" w:eastAsia="Times New Roman" w:hAnsi="Times New Roman" w:cs="Times New Roman"/>
      <w:sz w:val="2"/>
      <w:szCs w:val="20"/>
      <w:lang w:val="en-US"/>
    </w:rPr>
  </w:style>
  <w:style w:type="paragraph" w:customStyle="1" w:styleId="western">
    <w:name w:val="western"/>
    <w:basedOn w:val="a"/>
    <w:rsid w:val="0097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9726C5"/>
    <w:pPr>
      <w:widowControl w:val="0"/>
      <w:suppressAutoHyphens/>
      <w:spacing w:before="280" w:after="28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styleId="af3">
    <w:name w:val="Strong"/>
    <w:uiPriority w:val="22"/>
    <w:qFormat/>
    <w:rsid w:val="009726C5"/>
    <w:rPr>
      <w:b/>
      <w:bCs/>
    </w:rPr>
  </w:style>
  <w:style w:type="character" w:customStyle="1" w:styleId="c8">
    <w:name w:val="c8"/>
    <w:rsid w:val="009726C5"/>
  </w:style>
  <w:style w:type="paragraph" w:customStyle="1" w:styleId="c9">
    <w:name w:val="c9"/>
    <w:basedOn w:val="a"/>
    <w:rsid w:val="0097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9726C5"/>
  </w:style>
  <w:style w:type="paragraph" w:styleId="a4">
    <w:name w:val="Title"/>
    <w:basedOn w:val="a"/>
    <w:next w:val="a"/>
    <w:link w:val="af4"/>
    <w:uiPriority w:val="10"/>
    <w:qFormat/>
    <w:rsid w:val="009726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4"/>
    <w:uiPriority w:val="10"/>
    <w:rsid w:val="009726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3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8" Type="http://schemas.openxmlformats.org/officeDocument/2006/relationships/hyperlink" Target="https://vk.com/away.php?to=https%3A%2F%2Fmdou48.edu.yar.ru%2Fvirtualniy_sadik%2Fstarshiy_doshkolniy_vozrast%2Fobrazovatelnaya_deyatelnost%2Fpoznavatelnoe_razvitie.html&amp;cc_key=" TargetMode="External"/><Relationship Id="rId26" Type="http://schemas.openxmlformats.org/officeDocument/2006/relationships/hyperlink" Target="https://vk.com/away.php?to=https%3A%2F%2Fmdou48.edu.yar.ru%2Fvirtualniy_sadik%2Fstarshiy_doshkolniy_vozrast%2Fobrazovatelnaya_deyatelnost%2Frechevoe_razvitie.html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away.php?to=https%3A%2F%2Fmdou48.edu.yar.ru%2Fvirtualniy_sadik%2Fstarshiy_doshkolniy_vozrast%2Fobrazovatelnaya_deyatelnost%2Fpoznavatelnoe_razvitie.html&amp;cc_key=" TargetMode="External"/><Relationship Id="rId7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2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7" Type="http://schemas.openxmlformats.org/officeDocument/2006/relationships/hyperlink" Target="https://vk.com/away.php?to=https%3A%2F%2Fmdou48.edu.yar.ru%2Fvirtualniy_sadik%2Fstarshiy_doshkolniy_vozrast%2Fobrazovatelnaya_deyatelnost%2Fpoznavatelnoe_razvitie.html&amp;cc_key=" TargetMode="External"/><Relationship Id="rId25" Type="http://schemas.openxmlformats.org/officeDocument/2006/relationships/hyperlink" Target="https://vk.com/away.php?to=https%3A%2F%2Fmdou48.edu.yar.ru%2Fvirtualniy_sadik%2Fstarshiy_doshkolniy_vozrast%2Fobrazovatelnaya_deyatelnost%2Frechevoe_razvitie.html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mdou48.edu.yar.ru%2Fvirtualniy_sadik%2Fstarshiy_doshkolniy_vozrast%2Fobrazovatelnaya_deyatelnost%2Fpoznavatelnoe_razvitie.html&amp;cc_key=" TargetMode="External"/><Relationship Id="rId20" Type="http://schemas.openxmlformats.org/officeDocument/2006/relationships/hyperlink" Target="https://vk.com/away.php?to=https%3A%2F%2Fmdou48.edu.yar.ru%2Fvirtualniy_sadik%2Fstarshiy_doshkolniy_vozrast%2Fobrazovatelnaya_deyatelnost%2Fpoznavatelnoe_razvitie.html&amp;cc_key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1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24" Type="http://schemas.openxmlformats.org/officeDocument/2006/relationships/hyperlink" Target="https://vk.com/away.php?to=https%3A%2F%2Fmdou48.edu.yar.ru%2Fvirtualniy_sadik%2Fstarshiy_doshkolniy_vozrast%2Fobrazovatelnaya_deyatelnost%2Frechevoe_razvitie.html&amp;cc_key=" TargetMode="External"/><Relationship Id="rId5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5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23" Type="http://schemas.openxmlformats.org/officeDocument/2006/relationships/hyperlink" Target="https://vk.com/away.php?to=https%3A%2F%2Fmdou48.edu.yar.ru%2Fvirtualniy_sadik%2Fstarshiy_doshkolniy_vozrast%2Fobrazovatelnaya_deyatelnost%2Frechevoe_razvitie.html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9" Type="http://schemas.openxmlformats.org/officeDocument/2006/relationships/hyperlink" Target="https://vk.com/away.php?to=https%3A%2F%2Fmdou48.edu.yar.ru%2Fvirtualniy_sadik%2Fstarshiy_doshkolniy_vozrast%2Fobrazovatelnaya_deyatelnost%2Fpoznavatelnoe_razvitie.html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14" Type="http://schemas.openxmlformats.org/officeDocument/2006/relationships/hyperlink" Target="https://vk.com/away.php?to=https%3A%2F%2Fmdou48.edu.yar.ru%2Fvirtualniy_sadik%2Fstarshiy_doshkolniy_vozrast%2Fobrazovatelnaya_deyatelnost%2Fhudozhestvenno_estetichesko_37.html&amp;cc_key=" TargetMode="External"/><Relationship Id="rId22" Type="http://schemas.openxmlformats.org/officeDocument/2006/relationships/hyperlink" Target="https://vk.com/away.php?to=https%3A%2F%2Fmdou48.edu.yar.ru%2Fvirtualniy_sadik%2Fstarshiy_doshkolniy_vozrast%2Fobrazovatelnaya_deyatelnost%2Fpoznavatelnoe_razvitie.html&amp;cc_key=" TargetMode="External"/><Relationship Id="rId27" Type="http://schemas.openxmlformats.org/officeDocument/2006/relationships/hyperlink" Target="https://vk.com/away.php?to=https%3A%2F%2Fmdou48.edu.yar.ru%2Fvirtualniy_sadik%2Fstarshiy_doshkolniy_vozrast%2Fobrazovatelnaya_deyatelnost%2Frechevoe_razvitie.html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2020-10-28T09:26:00Z</cp:lastPrinted>
  <dcterms:created xsi:type="dcterms:W3CDTF">2020-10-28T09:06:00Z</dcterms:created>
  <dcterms:modified xsi:type="dcterms:W3CDTF">2020-10-28T09:30:00Z</dcterms:modified>
</cp:coreProperties>
</file>